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12012A">
        <w:rPr>
          <w:rFonts w:ascii="Times New Roman" w:eastAsia="Times New Roman" w:hAnsi="Times New Roman" w:cs="Times New Roman"/>
          <w:bCs/>
          <w:sz w:val="26"/>
          <w:szCs w:val="26"/>
          <w:lang w:eastAsia="ru-RU"/>
        </w:rPr>
        <w:t>400</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630E8A">
        <w:rPr>
          <w:rFonts w:ascii="Times New Roman" w:eastAsia="Times New Roman" w:hAnsi="Times New Roman" w:cs="Times New Roman"/>
          <w:sz w:val="28"/>
          <w:szCs w:val="28"/>
          <w:lang w:eastAsia="ru-RU"/>
        </w:rPr>
        <w:t>19</w:t>
      </w:r>
      <w:r w:rsidR="00233C24">
        <w:rPr>
          <w:rFonts w:ascii="Times New Roman" w:eastAsia="Times New Roman" w:hAnsi="Times New Roman" w:cs="Times New Roman"/>
          <w:sz w:val="28"/>
          <w:szCs w:val="28"/>
          <w:lang w:eastAsia="ru-RU"/>
        </w:rPr>
        <w:t xml:space="preserve"> марта</w:t>
      </w:r>
      <w:r w:rsidR="00CE50A7">
        <w:rPr>
          <w:rFonts w:ascii="Times New Roman" w:eastAsia="Times New Roman" w:hAnsi="Times New Roman" w:cs="Times New Roman"/>
          <w:sz w:val="28"/>
          <w:szCs w:val="28"/>
          <w:lang w:eastAsia="ru-RU"/>
        </w:rPr>
        <w:t xml:space="preserve">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12012A">
        <w:rPr>
          <w:rFonts w:ascii="Times New Roman" w:eastAsia="Times New Roman" w:hAnsi="Times New Roman" w:cs="Times New Roman"/>
          <w:sz w:val="28"/>
          <w:szCs w:val="28"/>
          <w:lang w:eastAsia="ru-RU"/>
        </w:rPr>
        <w:t xml:space="preserve">Васичева Юрия Васильевича, </w:t>
      </w:r>
      <w:r w:rsidR="0043708A">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15.02.2025</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07</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10</w:t>
      </w:r>
      <w:r w:rsidRPr="007B37AE">
        <w:rPr>
          <w:rFonts w:ascii="Times New Roman" w:eastAsia="Times New Roman" w:hAnsi="Times New Roman" w:cs="Times New Roman"/>
          <w:sz w:val="28"/>
          <w:szCs w:val="28"/>
          <w:lang w:eastAsia="ru-RU"/>
        </w:rPr>
        <w:t xml:space="preserve"> мин. </w:t>
      </w:r>
      <w:r>
        <w:rPr>
          <w:rFonts w:ascii="Times New Roman" w:eastAsia="Times New Roman" w:hAnsi="Times New Roman" w:cs="Times New Roman"/>
          <w:sz w:val="28"/>
          <w:szCs w:val="28"/>
          <w:lang w:eastAsia="ru-RU"/>
        </w:rPr>
        <w:t xml:space="preserve">в г. Сургуте на </w:t>
      </w:r>
      <w:r w:rsidR="0043708A">
        <w:rPr>
          <w:rFonts w:ascii="Times New Roman" w:eastAsia="Times New Roman" w:hAnsi="Times New Roman" w:cs="Times New Roman"/>
          <w:sz w:val="28"/>
          <w:szCs w:val="28"/>
          <w:lang w:eastAsia="ru-RU"/>
        </w:rPr>
        <w:t>***</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Васичев Ю.В.</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Мерседес Е230</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sidR="00233C24">
        <w:rPr>
          <w:rFonts w:ascii="Times New Roman" w:eastAsia="Times New Roman" w:hAnsi="Times New Roman" w:cs="Times New Roman"/>
          <w:sz w:val="28"/>
          <w:szCs w:val="28"/>
          <w:lang w:eastAsia="ru-RU"/>
        </w:rPr>
        <w:t xml:space="preserve">г/н </w:t>
      </w:r>
      <w:r w:rsidR="0043708A">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Васичев Ю.В.</w:t>
      </w:r>
      <w:r w:rsidRPr="00630E8A" w:rsidR="00630E8A">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sidR="00123C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СМС-сообщением,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12012A">
        <w:rPr>
          <w:rFonts w:ascii="Times New Roman" w:eastAsia="Times New Roman" w:hAnsi="Times New Roman" w:cs="Times New Roman"/>
          <w:sz w:val="28"/>
          <w:szCs w:val="28"/>
          <w:lang w:eastAsia="ru-RU"/>
        </w:rPr>
        <w:t>Васичева Ю.В.</w:t>
      </w:r>
      <w:r w:rsidRPr="007B37AE" w:rsidR="0012012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0012012A">
        <w:rPr>
          <w:rFonts w:ascii="Times New Roman" w:eastAsia="Times New Roman" w:hAnsi="Times New Roman" w:cs="Times New Roman"/>
          <w:sz w:val="28"/>
          <w:szCs w:val="28"/>
          <w:lang w:eastAsia="ru-RU"/>
        </w:rPr>
        <w:t>86ХМ</w:t>
      </w:r>
      <w:r w:rsidRPr="007B37AE" w:rsidR="00EF3446">
        <w:rPr>
          <w:rFonts w:ascii="Times New Roman" w:eastAsia="Times New Roman" w:hAnsi="Times New Roman" w:cs="Times New Roman"/>
          <w:sz w:val="28"/>
          <w:szCs w:val="28"/>
          <w:lang w:eastAsia="ru-RU"/>
        </w:rPr>
        <w:t xml:space="preserve"> № </w:t>
      </w:r>
      <w:r w:rsidR="0012012A">
        <w:rPr>
          <w:rFonts w:ascii="Times New Roman" w:eastAsia="Times New Roman" w:hAnsi="Times New Roman" w:cs="Times New Roman"/>
          <w:sz w:val="28"/>
          <w:szCs w:val="28"/>
          <w:lang w:eastAsia="ru-RU"/>
        </w:rPr>
        <w:t>673513</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12012A">
        <w:rPr>
          <w:rFonts w:ascii="Times New Roman" w:eastAsia="Times New Roman" w:hAnsi="Times New Roman" w:cs="Times New Roman"/>
          <w:sz w:val="28"/>
          <w:szCs w:val="28"/>
          <w:lang w:eastAsia="ru-RU"/>
        </w:rPr>
        <w:t>15.02.2025</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630E8A"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12012A">
        <w:rPr>
          <w:rFonts w:ascii="Times New Roman" w:eastAsia="Times New Roman" w:hAnsi="Times New Roman" w:cs="Times New Roman"/>
          <w:sz w:val="28"/>
          <w:szCs w:val="28"/>
          <w:lang w:eastAsia="ru-RU"/>
        </w:rPr>
        <w:t>18810086230000636664</w:t>
      </w:r>
      <w:r w:rsidR="00783A10">
        <w:rPr>
          <w:rFonts w:ascii="Times New Roman" w:eastAsia="Times New Roman" w:hAnsi="Times New Roman" w:cs="Times New Roman"/>
          <w:sz w:val="28"/>
          <w:szCs w:val="28"/>
          <w:lang w:eastAsia="ru-RU"/>
        </w:rPr>
        <w:t xml:space="preserve"> от </w:t>
      </w:r>
      <w:r w:rsidR="0012012A">
        <w:rPr>
          <w:rFonts w:ascii="Times New Roman" w:eastAsia="Times New Roman" w:hAnsi="Times New Roman" w:cs="Times New Roman"/>
          <w:sz w:val="28"/>
          <w:szCs w:val="28"/>
          <w:lang w:eastAsia="ru-RU"/>
        </w:rPr>
        <w:t>24.10</w:t>
      </w:r>
      <w:r>
        <w:rPr>
          <w:rFonts w:ascii="Times New Roman" w:eastAsia="Times New Roman" w:hAnsi="Times New Roman" w:cs="Times New Roman"/>
          <w:sz w:val="28"/>
          <w:szCs w:val="28"/>
          <w:lang w:eastAsia="ru-RU"/>
        </w:rPr>
        <w:t>.2024</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12012A" w:rsidR="0012012A">
        <w:rPr>
          <w:rFonts w:ascii="Times New Roman" w:eastAsia="Times New Roman" w:hAnsi="Times New Roman" w:cs="Times New Roman"/>
          <w:sz w:val="28"/>
          <w:szCs w:val="28"/>
          <w:lang w:eastAsia="ru-RU"/>
        </w:rPr>
        <w:t>Васичев</w:t>
      </w:r>
      <w:r w:rsidR="0012012A">
        <w:rPr>
          <w:rFonts w:ascii="Times New Roman" w:eastAsia="Times New Roman" w:hAnsi="Times New Roman" w:cs="Times New Roman"/>
          <w:sz w:val="28"/>
          <w:szCs w:val="28"/>
          <w:lang w:eastAsia="ru-RU"/>
        </w:rPr>
        <w:t>а</w:t>
      </w:r>
      <w:r w:rsidRPr="0012012A" w:rsidR="0012012A">
        <w:rPr>
          <w:rFonts w:ascii="Times New Roman" w:eastAsia="Times New Roman" w:hAnsi="Times New Roman" w:cs="Times New Roman"/>
          <w:sz w:val="28"/>
          <w:szCs w:val="28"/>
          <w:lang w:eastAsia="ru-RU"/>
        </w:rPr>
        <w:t xml:space="preserve"> Ю.В.</w:t>
      </w:r>
      <w:r w:rsidRPr="00783A10" w:rsidR="00783A1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к административной ответственности по ч. 1 ст. </w:t>
      </w:r>
      <w:r w:rsidRPr="007B37AE">
        <w:rPr>
          <w:rFonts w:ascii="Times New Roman" w:eastAsia="Times New Roman" w:hAnsi="Times New Roman" w:cs="Times New Roman"/>
          <w:sz w:val="28"/>
          <w:szCs w:val="28"/>
          <w:lang w:eastAsia="ru-RU"/>
        </w:rPr>
        <w:t xml:space="preserve">12.1 КоАП РФ, с назначением административного штрафа </w:t>
      </w:r>
      <w:r w:rsidR="0012012A">
        <w:rPr>
          <w:rFonts w:ascii="Times New Roman" w:eastAsia="Times New Roman" w:hAnsi="Times New Roman" w:cs="Times New Roman"/>
          <w:sz w:val="28"/>
          <w:szCs w:val="28"/>
          <w:lang w:eastAsia="ru-RU"/>
        </w:rPr>
        <w:t>600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12012A">
        <w:rPr>
          <w:rFonts w:ascii="Times New Roman" w:eastAsia="Times New Roman" w:hAnsi="Times New Roman" w:cs="Times New Roman"/>
          <w:sz w:val="28"/>
          <w:szCs w:val="28"/>
          <w:lang w:eastAsia="ru-RU"/>
        </w:rPr>
        <w:t>04.11.2024, штраф оплачен</w:t>
      </w:r>
      <w:r>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09723C">
        <w:rPr>
          <w:rFonts w:ascii="Times New Roman" w:eastAsia="Times New Roman" w:hAnsi="Times New Roman" w:cs="Times New Roman"/>
          <w:sz w:val="28"/>
          <w:szCs w:val="28"/>
          <w:lang w:eastAsia="ru-RU"/>
        </w:rPr>
        <w:t>Васичева Ю.В.</w:t>
      </w:r>
      <w:r w:rsidRPr="007B37AE" w:rsidR="0009723C">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12012A">
        <w:rPr>
          <w:rFonts w:ascii="Times New Roman" w:eastAsia="Times New Roman" w:hAnsi="Times New Roman" w:cs="Times New Roman"/>
          <w:sz w:val="28"/>
          <w:szCs w:val="28"/>
          <w:lang w:eastAsia="ru-RU"/>
        </w:rPr>
        <w:t>Васичева Ю.В.</w:t>
      </w:r>
      <w:r w:rsidRPr="007B37AE" w:rsidR="0012012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w:t>
      </w:r>
      <w:r w:rsidRPr="007B37AE" w:rsidR="00630E8A">
        <w:rPr>
          <w:rFonts w:ascii="Times New Roman" w:eastAsia="Times New Roman" w:hAnsi="Times New Roman" w:cs="Times New Roman"/>
          <w:sz w:val="28"/>
          <w:szCs w:val="28"/>
          <w:lang w:eastAsia="ru-RU"/>
        </w:rPr>
        <w:t>не имеется</w:t>
      </w:r>
      <w:r w:rsidR="007B37AE">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12012A">
        <w:rPr>
          <w:rFonts w:ascii="Times New Roman" w:eastAsia="Times New Roman" w:hAnsi="Times New Roman" w:cs="Times New Roman"/>
          <w:sz w:val="28"/>
          <w:szCs w:val="28"/>
          <w:lang w:eastAsia="ru-RU"/>
        </w:rPr>
        <w:t>Васичева Юрия Васильевича</w:t>
      </w:r>
      <w:r w:rsidRPr="007B37AE" w:rsidR="0012012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sidR="0012012A">
        <w:rPr>
          <w:rFonts w:ascii="Times New Roman" w:eastAsia="Times New Roman" w:hAnsi="Times New Roman" w:cs="Times New Roman"/>
          <w:sz w:val="28"/>
          <w:szCs w:val="28"/>
          <w:lang w:eastAsia="ru-RU"/>
        </w:rPr>
        <w:t>18810486250320003980</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дней</w:t>
      </w:r>
      <w:r w:rsidRPr="007B37AE">
        <w:rPr>
          <w:rFonts w:ascii="Times New Roman" w:eastAsia="Times New Roman" w:hAnsi="Times New Roman" w:cs="Times New Roman"/>
          <w:sz w:val="28"/>
          <w:szCs w:val="28"/>
          <w:lang w:eastAsia="ru-RU"/>
        </w:rPr>
        <w:t xml:space="preserve">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eastAsia="x-none"/>
        </w:rPr>
      </w:pPr>
      <w:r w:rsidRPr="00A96500">
        <w:rPr>
          <w:rFonts w:ascii="Times New Roman" w:eastAsia="Times New Roman" w:hAnsi="Times New Roman" w:cs="Times New Roman"/>
          <w:sz w:val="20"/>
          <w:szCs w:val="20"/>
          <w:lang w:val="x-none" w:eastAsia="x-none"/>
        </w:rPr>
        <w:t xml:space="preserve">Подлинный документ хранится в деле № </w:t>
      </w:r>
      <w:r w:rsidRPr="00A96500" w:rsidR="00123CC7">
        <w:rPr>
          <w:rFonts w:ascii="Times New Roman" w:eastAsia="Times New Roman" w:hAnsi="Times New Roman" w:cs="Times New Roman"/>
          <w:sz w:val="20"/>
          <w:szCs w:val="20"/>
          <w:lang w:eastAsia="x-none"/>
        </w:rPr>
        <w:t>5-</w:t>
      </w:r>
      <w:r w:rsidR="0012012A">
        <w:rPr>
          <w:rFonts w:ascii="Times New Roman" w:eastAsia="Times New Roman" w:hAnsi="Times New Roman" w:cs="Times New Roman"/>
          <w:sz w:val="20"/>
          <w:szCs w:val="20"/>
          <w:lang w:eastAsia="x-none"/>
        </w:rPr>
        <w:t>400</w:t>
      </w:r>
      <w:r w:rsidRPr="00A96500" w:rsidR="00123CC7">
        <w:rPr>
          <w:rFonts w:ascii="Times New Roman" w:eastAsia="Times New Roman" w:hAnsi="Times New Roman" w:cs="Times New Roman"/>
          <w:sz w:val="20"/>
          <w:szCs w:val="20"/>
          <w:lang w:eastAsia="x-none"/>
        </w:rPr>
        <w:t>-2613/2025</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09723C"/>
    <w:rsid w:val="0012012A"/>
    <w:rsid w:val="00123CC7"/>
    <w:rsid w:val="001379A7"/>
    <w:rsid w:val="001440BC"/>
    <w:rsid w:val="00152D51"/>
    <w:rsid w:val="00164027"/>
    <w:rsid w:val="0018500E"/>
    <w:rsid w:val="001B72EA"/>
    <w:rsid w:val="00233C24"/>
    <w:rsid w:val="00332C31"/>
    <w:rsid w:val="0043708A"/>
    <w:rsid w:val="005221F9"/>
    <w:rsid w:val="005F15A0"/>
    <w:rsid w:val="00630E8A"/>
    <w:rsid w:val="00660D29"/>
    <w:rsid w:val="006A244A"/>
    <w:rsid w:val="00702596"/>
    <w:rsid w:val="00783A10"/>
    <w:rsid w:val="007B37AE"/>
    <w:rsid w:val="00950C25"/>
    <w:rsid w:val="00A6047E"/>
    <w:rsid w:val="00A66A7D"/>
    <w:rsid w:val="00A96500"/>
    <w:rsid w:val="00AB5A28"/>
    <w:rsid w:val="00B213E2"/>
    <w:rsid w:val="00B743FA"/>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